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D4" w:rsidRPr="00B33BD4" w:rsidRDefault="00B33BD4" w:rsidP="00B33BD4">
      <w:r w:rsidRPr="00B33BD4">
        <w:rPr>
          <w:b/>
          <w:bCs/>
        </w:rPr>
        <w:t>ТЕРРОРИЗМ</w:t>
      </w:r>
    </w:p>
    <w:p w:rsidR="00B33BD4" w:rsidRPr="00B33BD4" w:rsidRDefault="00B33BD4" w:rsidP="00B33BD4">
      <w:r w:rsidRPr="00B33BD4">
        <w:rPr>
          <w:b/>
          <w:bCs/>
        </w:rPr>
        <w:t>ТЕРРОРИЗМ</w:t>
      </w:r>
      <w:r w:rsidRPr="00B33BD4">
        <w:t>– это метод, посредством которого организованная группа или партия стремятся достичь провозглашенные ими цели через систематическое использование насилия. Для нагнетания страха применяются такие террористические акты, как взрывы и поджоги, захват заложников, угоны транспортных средств и др.</w:t>
      </w:r>
    </w:p>
    <w:p w:rsidR="00B33BD4" w:rsidRPr="00B33BD4" w:rsidRDefault="00B33BD4" w:rsidP="00B33BD4">
      <w:r w:rsidRPr="00B33BD4">
        <w:t>Для осуществления своих планов террористы могут применить различное боевое оружие, вплоть до ядерного, химического и бактериологического. Поэтому знание основ этого оружия, поражающего действия, мер защиты, правил поведения и действий в случае его применения, должно стать обязательным ради спасения своей жизни.</w:t>
      </w:r>
    </w:p>
    <w:p w:rsidR="00B33BD4" w:rsidRPr="00B33BD4" w:rsidRDefault="00B33BD4" w:rsidP="00B33BD4">
      <w:r w:rsidRPr="00B33BD4">
        <w:t>Террористы, как правило, устанавливают взрывные устройства в жилых домах и общественных местах, на дорогах, в метро, на железнодорожном транспорте, в самолётах,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</w:t>
      </w:r>
    </w:p>
    <w:p w:rsidR="00B33BD4" w:rsidRPr="00B33BD4" w:rsidRDefault="00B33BD4" w:rsidP="00B33BD4">
      <w:r w:rsidRPr="00B33BD4">
        <w:t> </w:t>
      </w:r>
    </w:p>
    <w:p w:rsidR="00B33BD4" w:rsidRPr="00B33BD4" w:rsidRDefault="00B33BD4" w:rsidP="00B33BD4">
      <w:r w:rsidRPr="00B33BD4">
        <w:rPr>
          <w:b/>
          <w:bCs/>
          <w:i/>
          <w:iCs/>
        </w:rPr>
        <w:t>Правила обращения с подозрительными предметами</w:t>
      </w:r>
    </w:p>
    <w:p w:rsidR="00B33BD4" w:rsidRPr="00B33BD4" w:rsidRDefault="00B33BD4" w:rsidP="00B33BD4">
      <w:r w:rsidRPr="00B33BD4">
        <w:t>Будьте предельно внимательны к окружающим Вас подозрительным предметам. Не прикасайтесь к ним. При обнаружении таких предметов немедленно сообщите о них работникам спецслужб, работникам охраны и (или) администрации.</w:t>
      </w:r>
    </w:p>
    <w:p w:rsidR="00B33BD4" w:rsidRPr="00B33BD4" w:rsidRDefault="00B33BD4" w:rsidP="00B33BD4">
      <w:r w:rsidRPr="00B33BD4">
        <w:t>После этого:</w:t>
      </w:r>
    </w:p>
    <w:p w:rsidR="00B33BD4" w:rsidRPr="00B33BD4" w:rsidRDefault="00B33BD4" w:rsidP="00B33BD4">
      <w:pPr>
        <w:numPr>
          <w:ilvl w:val="0"/>
          <w:numId w:val="1"/>
        </w:numPr>
      </w:pPr>
      <w:proofErr w:type="gramStart"/>
      <w:r w:rsidRPr="00B33BD4">
        <w:t>не</w:t>
      </w:r>
      <w:proofErr w:type="gramEnd"/>
      <w:r w:rsidRPr="00B33BD4">
        <w:t xml:space="preserve"> трогайте, не вскрывайте и не передвигайте находку;</w:t>
      </w:r>
    </w:p>
    <w:p w:rsidR="00B33BD4" w:rsidRPr="00B33BD4" w:rsidRDefault="00B33BD4" w:rsidP="00B33BD4">
      <w:pPr>
        <w:numPr>
          <w:ilvl w:val="0"/>
          <w:numId w:val="1"/>
        </w:numPr>
      </w:pPr>
      <w:proofErr w:type="gramStart"/>
      <w:r w:rsidRPr="00B33BD4">
        <w:t>зафиксируйте</w:t>
      </w:r>
      <w:proofErr w:type="gramEnd"/>
      <w:r w:rsidRPr="00B33BD4">
        <w:t xml:space="preserve"> время обнаружения находки;</w:t>
      </w:r>
    </w:p>
    <w:p w:rsidR="00B33BD4" w:rsidRPr="00B33BD4" w:rsidRDefault="00B33BD4" w:rsidP="00B33BD4">
      <w:pPr>
        <w:numPr>
          <w:ilvl w:val="0"/>
          <w:numId w:val="1"/>
        </w:numPr>
      </w:pPr>
      <w:proofErr w:type="gramStart"/>
      <w:r w:rsidRPr="00B33BD4">
        <w:t>постарайтесь</w:t>
      </w:r>
      <w:proofErr w:type="gramEnd"/>
      <w:r w:rsidRPr="00B33BD4">
        <w:t xml:space="preserve"> сделать так, чтобы люди отошли как можно дальше от опасной находки;</w:t>
      </w:r>
    </w:p>
    <w:p w:rsidR="00B33BD4" w:rsidRPr="00B33BD4" w:rsidRDefault="00B33BD4" w:rsidP="00B33BD4">
      <w:pPr>
        <w:numPr>
          <w:ilvl w:val="0"/>
          <w:numId w:val="1"/>
        </w:numPr>
      </w:pPr>
      <w:proofErr w:type="gramStart"/>
      <w:r w:rsidRPr="00B33BD4">
        <w:t>обязательно</w:t>
      </w:r>
      <w:proofErr w:type="gramEnd"/>
      <w:r w:rsidRPr="00B33BD4">
        <w:t xml:space="preserve"> дождитесь прибытия оперативно-следственной группы, помните — Вы являетесь самым важным очевидцем.</w:t>
      </w:r>
    </w:p>
    <w:p w:rsidR="00B33BD4" w:rsidRPr="00B33BD4" w:rsidRDefault="00B33BD4" w:rsidP="00B33BD4">
      <w:r w:rsidRPr="00B33BD4">
        <w:t>Знайте, что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B33BD4" w:rsidRPr="00B33BD4" w:rsidRDefault="00B33BD4" w:rsidP="00B33BD4">
      <w:r w:rsidRPr="00B33BD4">
        <w:t> </w:t>
      </w:r>
    </w:p>
    <w:p w:rsidR="00B33BD4" w:rsidRPr="00B33BD4" w:rsidRDefault="00B33BD4" w:rsidP="00B33BD4">
      <w:r w:rsidRPr="00B33BD4">
        <w:rPr>
          <w:b/>
          <w:bCs/>
          <w:i/>
          <w:iCs/>
        </w:rPr>
        <w:t>Поступление угрозы в письменной форме</w:t>
      </w:r>
    </w:p>
    <w:p w:rsidR="00B33BD4" w:rsidRPr="00B33BD4" w:rsidRDefault="00B33BD4" w:rsidP="00B33BD4">
      <w:r w:rsidRPr="00B33BD4">
        <w:t>Угрозы в письменной форме могут поступить как по почте, так и в результате обнаружения различного рода анонимных материалов (записок, надписей, информации, записанной на дискете и т.д.).</w:t>
      </w:r>
    </w:p>
    <w:p w:rsidR="00B33BD4" w:rsidRPr="00B33BD4" w:rsidRDefault="00B33BD4" w:rsidP="00B33BD4">
      <w:r w:rsidRPr="00B33BD4">
        <w:t>После получения такого документа обращайтесь с ним максимально осторожно. По возможности, уберите его в чистый, плотно закрываемый полиэтиленовый пакет и поместите в отдельную жесткую папку.</w:t>
      </w:r>
    </w:p>
    <w:p w:rsidR="00B33BD4" w:rsidRPr="00B33BD4" w:rsidRDefault="00B33BD4" w:rsidP="00B33BD4">
      <w:r w:rsidRPr="00B33BD4">
        <w:t>Постарайтесь не оставлять на нем отпечатков своих пальцев.</w:t>
      </w:r>
    </w:p>
    <w:p w:rsidR="00B33BD4" w:rsidRPr="00B33BD4" w:rsidRDefault="00B33BD4" w:rsidP="00B33BD4">
      <w:r w:rsidRPr="00B33BD4">
        <w:t>Если подозрительный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B33BD4" w:rsidRPr="00B33BD4" w:rsidRDefault="00B33BD4" w:rsidP="00B33BD4">
      <w:r w:rsidRPr="00B33BD4">
        <w:t>Сохраняйте все, ничего не выбрасывайте:</w:t>
      </w:r>
    </w:p>
    <w:p w:rsidR="00B33BD4" w:rsidRPr="00B33BD4" w:rsidRDefault="00B33BD4" w:rsidP="00B33BD4">
      <w:pPr>
        <w:numPr>
          <w:ilvl w:val="0"/>
          <w:numId w:val="2"/>
        </w:numPr>
      </w:pPr>
      <w:proofErr w:type="gramStart"/>
      <w:r w:rsidRPr="00B33BD4">
        <w:lastRenderedPageBreak/>
        <w:t>сам</w:t>
      </w:r>
      <w:proofErr w:type="gramEnd"/>
      <w:r w:rsidRPr="00B33BD4">
        <w:t xml:space="preserve"> документ с текстом;</w:t>
      </w:r>
    </w:p>
    <w:p w:rsidR="00B33BD4" w:rsidRPr="00B33BD4" w:rsidRDefault="00B33BD4" w:rsidP="00B33BD4">
      <w:pPr>
        <w:numPr>
          <w:ilvl w:val="0"/>
          <w:numId w:val="2"/>
        </w:numPr>
      </w:pPr>
      <w:proofErr w:type="gramStart"/>
      <w:r w:rsidRPr="00B33BD4">
        <w:t>любые</w:t>
      </w:r>
      <w:proofErr w:type="gramEnd"/>
      <w:r w:rsidRPr="00B33BD4">
        <w:t xml:space="preserve"> вложения;</w:t>
      </w:r>
    </w:p>
    <w:p w:rsidR="00B33BD4" w:rsidRPr="00B33BD4" w:rsidRDefault="00B33BD4" w:rsidP="00B33BD4">
      <w:pPr>
        <w:numPr>
          <w:ilvl w:val="0"/>
          <w:numId w:val="2"/>
        </w:numPr>
      </w:pPr>
      <w:proofErr w:type="gramStart"/>
      <w:r w:rsidRPr="00B33BD4">
        <w:t>конверт</w:t>
      </w:r>
      <w:proofErr w:type="gramEnd"/>
      <w:r w:rsidRPr="00B33BD4">
        <w:t xml:space="preserve"> и упаковку.</w:t>
      </w:r>
    </w:p>
    <w:p w:rsidR="00B33BD4" w:rsidRPr="00B33BD4" w:rsidRDefault="00B33BD4" w:rsidP="00B33BD4">
      <w:r w:rsidRPr="00B33BD4">
        <w:t>Не расширяйте круг лиц, знакомившихся с содержанием документа.</w:t>
      </w:r>
    </w:p>
    <w:p w:rsidR="00B33BD4" w:rsidRPr="00B33BD4" w:rsidRDefault="00B33BD4" w:rsidP="00B33BD4">
      <w:r w:rsidRPr="00B33BD4">
        <w:t>Анонимные материалы направьте в правоохранительные органы с сопрово</w:t>
      </w:r>
      <w:r w:rsidRPr="00B33BD4">
        <w:softHyphen/>
        <w:t>дительным письмом, в котором укажите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B33BD4" w:rsidRPr="00B33BD4" w:rsidRDefault="00B33BD4" w:rsidP="00B33BD4">
      <w:r w:rsidRPr="00B33BD4"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B33BD4" w:rsidRPr="00B33BD4" w:rsidRDefault="00B33BD4" w:rsidP="00B33BD4">
      <w:r w:rsidRPr="00B33BD4">
        <w:t> </w:t>
      </w:r>
    </w:p>
    <w:p w:rsidR="00B33BD4" w:rsidRPr="00B33BD4" w:rsidRDefault="00B33BD4" w:rsidP="00B33BD4">
      <w:r w:rsidRPr="00B33BD4">
        <w:rPr>
          <w:b/>
          <w:bCs/>
          <w:i/>
          <w:iCs/>
        </w:rPr>
        <w:t>Поступление угрозы по телефону</w:t>
      </w:r>
    </w:p>
    <w:p w:rsidR="00B33BD4" w:rsidRPr="00B33BD4" w:rsidRDefault="00B33BD4" w:rsidP="00B33BD4">
      <w:r w:rsidRPr="00B33BD4"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B33BD4" w:rsidRPr="00B33BD4" w:rsidRDefault="00B33BD4" w:rsidP="00B33BD4">
      <w:r w:rsidRPr="00B33BD4">
        <w:t>Постарайтесь дословно запомнить разговор и зафиксировать его на бумаге.</w:t>
      </w:r>
    </w:p>
    <w:p w:rsidR="00B33BD4" w:rsidRPr="00B33BD4" w:rsidRDefault="00B33BD4" w:rsidP="00B33BD4">
      <w:r w:rsidRPr="00B33BD4">
        <w:t>По ходу разговора отметьте пол, возраст звонившего и особенности его (ее) речи:</w:t>
      </w:r>
    </w:p>
    <w:p w:rsidR="00B33BD4" w:rsidRPr="00B33BD4" w:rsidRDefault="00B33BD4" w:rsidP="00B33BD4">
      <w:pPr>
        <w:numPr>
          <w:ilvl w:val="0"/>
          <w:numId w:val="3"/>
        </w:numPr>
      </w:pPr>
      <w:proofErr w:type="gramStart"/>
      <w:r w:rsidRPr="00B33BD4">
        <w:t>голос</w:t>
      </w:r>
      <w:proofErr w:type="gramEnd"/>
      <w:r w:rsidRPr="00B33BD4">
        <w:t xml:space="preserve"> (громкий (тихий), низкий (высокий));</w:t>
      </w:r>
    </w:p>
    <w:p w:rsidR="00B33BD4" w:rsidRPr="00B33BD4" w:rsidRDefault="00B33BD4" w:rsidP="00B33BD4">
      <w:pPr>
        <w:numPr>
          <w:ilvl w:val="0"/>
          <w:numId w:val="3"/>
        </w:numPr>
      </w:pPr>
      <w:proofErr w:type="gramStart"/>
      <w:r w:rsidRPr="00B33BD4">
        <w:t>темп</w:t>
      </w:r>
      <w:proofErr w:type="gramEnd"/>
      <w:r w:rsidRPr="00B33BD4">
        <w:t xml:space="preserve"> речи (быстрая (медленная));</w:t>
      </w:r>
    </w:p>
    <w:p w:rsidR="00B33BD4" w:rsidRPr="00B33BD4" w:rsidRDefault="00B33BD4" w:rsidP="00B33BD4">
      <w:pPr>
        <w:numPr>
          <w:ilvl w:val="0"/>
          <w:numId w:val="3"/>
        </w:numPr>
      </w:pPr>
      <w:proofErr w:type="gramStart"/>
      <w:r w:rsidRPr="00B33BD4">
        <w:t>произношение</w:t>
      </w:r>
      <w:proofErr w:type="gramEnd"/>
      <w:r w:rsidRPr="00B33BD4">
        <w:t xml:space="preserve"> (отчетливое, искаженное, с заиканием, шепелявое, с акцентом или диалектом);</w:t>
      </w:r>
    </w:p>
    <w:p w:rsidR="00B33BD4" w:rsidRPr="00B33BD4" w:rsidRDefault="00B33BD4" w:rsidP="00B33BD4">
      <w:pPr>
        <w:numPr>
          <w:ilvl w:val="0"/>
          <w:numId w:val="3"/>
        </w:numPr>
      </w:pPr>
      <w:proofErr w:type="gramStart"/>
      <w:r w:rsidRPr="00B33BD4">
        <w:t>манера</w:t>
      </w:r>
      <w:proofErr w:type="gramEnd"/>
      <w:r w:rsidRPr="00B33BD4">
        <w:t xml:space="preserve"> речи (развязная, с издевкой, с нецензурными выражениями).</w:t>
      </w:r>
    </w:p>
    <w:p w:rsidR="00B33BD4" w:rsidRPr="00B33BD4" w:rsidRDefault="00B33BD4" w:rsidP="00B33BD4">
      <w:r w:rsidRPr="00B33BD4">
        <w:t xml:space="preserve">Обязательно отметьте звуковой фон (шум автомашин или железнодорожного транспорта, звук </w:t>
      </w:r>
      <w:proofErr w:type="spellStart"/>
      <w:r w:rsidRPr="00B33BD4">
        <w:t>телерадиоаппаратуры</w:t>
      </w:r>
      <w:proofErr w:type="spellEnd"/>
      <w:r w:rsidRPr="00B33BD4">
        <w:t>, голоса, другое).</w:t>
      </w:r>
    </w:p>
    <w:p w:rsidR="00B33BD4" w:rsidRPr="00B33BD4" w:rsidRDefault="00B33BD4" w:rsidP="00B33BD4">
      <w:r w:rsidRPr="00B33BD4">
        <w:t>Отметьте характер звонка – городской или междугородный.</w:t>
      </w:r>
    </w:p>
    <w:p w:rsidR="00B33BD4" w:rsidRPr="00B33BD4" w:rsidRDefault="00B33BD4" w:rsidP="00B33BD4">
      <w:r w:rsidRPr="00B33BD4">
        <w:t>Обязательно зафиксируйте точное время начала разговора и его про</w:t>
      </w:r>
      <w:r w:rsidRPr="00B33BD4">
        <w:softHyphen/>
        <w:t>должительность.</w:t>
      </w:r>
    </w:p>
    <w:p w:rsidR="00B33BD4" w:rsidRPr="00B33BD4" w:rsidRDefault="00B33BD4" w:rsidP="00B33BD4">
      <w:r w:rsidRPr="00B33BD4"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33BD4" w:rsidRPr="00B33BD4" w:rsidRDefault="00B33BD4" w:rsidP="00B33BD4">
      <w:r w:rsidRPr="00B33BD4">
        <w:t xml:space="preserve">Если возможно, еще в процессе разговора сообщите о нем администрации, если нет – </w:t>
      </w:r>
      <w:proofErr w:type="gramStart"/>
      <w:r w:rsidRPr="00B33BD4">
        <w:t>немедленно</w:t>
      </w:r>
      <w:proofErr w:type="gramEnd"/>
      <w:r w:rsidRPr="00B33BD4">
        <w:t xml:space="preserve"> по его окончанию.</w:t>
      </w:r>
    </w:p>
    <w:p w:rsidR="00B33BD4" w:rsidRPr="00B33BD4" w:rsidRDefault="00B33BD4" w:rsidP="00B33BD4">
      <w:r w:rsidRPr="00B33BD4"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B33BD4" w:rsidRPr="00B33BD4" w:rsidRDefault="00B33BD4" w:rsidP="00B33BD4">
      <w:r w:rsidRPr="00B33BD4">
        <w:t>При наличии автоматического определителя номера АОНа запишите определившийся номер телефона в тетрадь, что позволит избежать его случайной утраты.</w:t>
      </w:r>
    </w:p>
    <w:p w:rsidR="00B33BD4" w:rsidRPr="00B33BD4" w:rsidRDefault="00B33BD4" w:rsidP="00B33BD4">
      <w:r w:rsidRPr="00B33BD4">
        <w:t>При использовании звукозаписывающей аппаратуры сразу же извлеките кассету (</w:t>
      </w:r>
      <w:proofErr w:type="spellStart"/>
      <w:r w:rsidRPr="00B33BD4">
        <w:t>минидиск</w:t>
      </w:r>
      <w:proofErr w:type="spellEnd"/>
      <w:r w:rsidRPr="00B33BD4">
        <w:t>) с записью разговора и примите меры к ее сохранности. Обязательно установите на ее место другую.</w:t>
      </w:r>
    </w:p>
    <w:p w:rsidR="00B33BD4" w:rsidRPr="00B33BD4" w:rsidRDefault="00B33BD4" w:rsidP="00B33BD4">
      <w:r w:rsidRPr="00B33BD4">
        <w:lastRenderedPageBreak/>
        <w:t> </w:t>
      </w:r>
    </w:p>
    <w:p w:rsidR="00B33BD4" w:rsidRPr="00B33BD4" w:rsidRDefault="00B33BD4" w:rsidP="00B33BD4">
      <w:r w:rsidRPr="00B33BD4">
        <w:rPr>
          <w:b/>
          <w:bCs/>
        </w:rPr>
        <w:t>Правила поведения при проведении террористического акта</w:t>
      </w:r>
    </w:p>
    <w:p w:rsidR="00B33BD4" w:rsidRPr="00B33BD4" w:rsidRDefault="00B33BD4" w:rsidP="00B33BD4">
      <w:r w:rsidRPr="00B33BD4">
        <w:rPr>
          <w:b/>
          <w:bCs/>
          <w:i/>
          <w:iCs/>
        </w:rPr>
        <w:t>Если началась стрельба</w:t>
      </w:r>
    </w:p>
    <w:p w:rsidR="00B33BD4" w:rsidRPr="00B33BD4" w:rsidRDefault="00B33BD4" w:rsidP="00B33BD4">
      <w:r w:rsidRPr="00B33BD4">
        <w:t>Если стрельба застала Вас на улице, сразу же лягте и осмотритесь, выберите ближайшее укрытие и проберитесь к нему, не поднимаясь в полный рост. При первой возможности спрячьтесь в подъезде жилого дома, подземном переходе и т. д., дождитесь окончания перестрелки. Примите меры по спасению детей, при необходимости прикройте их своим телом. По возможности сообщите о происшедшем сотрудникам милиции. Если в ходе перестрелки Вы находитесь дома – укройтесь в ванной комнате и лягте на пол, так кок находиться в комнате опасно из-за возможности рикошета.</w:t>
      </w:r>
    </w:p>
    <w:p w:rsidR="00B33BD4" w:rsidRPr="00B33BD4" w:rsidRDefault="00B33BD4" w:rsidP="00B33BD4">
      <w:r w:rsidRPr="00B33BD4">
        <w:t> </w:t>
      </w:r>
    </w:p>
    <w:p w:rsidR="00B33BD4" w:rsidRPr="00B33BD4" w:rsidRDefault="00B33BD4" w:rsidP="00B33BD4">
      <w:r w:rsidRPr="00B33BD4">
        <w:rPr>
          <w:b/>
          <w:bCs/>
          <w:i/>
          <w:iCs/>
        </w:rPr>
        <w:t>Если произошел взрыв:</w:t>
      </w:r>
    </w:p>
    <w:p w:rsidR="00B33BD4" w:rsidRPr="00B33BD4" w:rsidRDefault="00B33BD4" w:rsidP="00B33BD4">
      <w:pPr>
        <w:numPr>
          <w:ilvl w:val="0"/>
          <w:numId w:val="4"/>
        </w:numPr>
      </w:pPr>
      <w:proofErr w:type="gramStart"/>
      <w:r w:rsidRPr="00B33BD4">
        <w:t>постарайтесь</w:t>
      </w:r>
      <w:proofErr w:type="gramEnd"/>
      <w:r w:rsidRPr="00B33BD4">
        <w:t xml:space="preserve"> успокоиться и уточнить обстановку;</w:t>
      </w:r>
    </w:p>
    <w:p w:rsidR="00B33BD4" w:rsidRPr="00B33BD4" w:rsidRDefault="00B33BD4" w:rsidP="00B33BD4">
      <w:pPr>
        <w:numPr>
          <w:ilvl w:val="0"/>
          <w:numId w:val="4"/>
        </w:numPr>
      </w:pPr>
      <w:proofErr w:type="gramStart"/>
      <w:r w:rsidRPr="00B33BD4">
        <w:t>продвигайтесь</w:t>
      </w:r>
      <w:proofErr w:type="gramEnd"/>
      <w:r w:rsidRPr="00B33BD4">
        <w:t xml:space="preserve"> осторожно, не трогая поврежденные конструкции и оголившиеся провода;</w:t>
      </w:r>
    </w:p>
    <w:p w:rsidR="00B33BD4" w:rsidRPr="00B33BD4" w:rsidRDefault="00B33BD4" w:rsidP="00B33BD4">
      <w:pPr>
        <w:numPr>
          <w:ilvl w:val="0"/>
          <w:numId w:val="4"/>
        </w:numPr>
      </w:pPr>
      <w:proofErr w:type="gramStart"/>
      <w:r w:rsidRPr="00B33BD4">
        <w:t>в</w:t>
      </w:r>
      <w:proofErr w:type="gramEnd"/>
      <w:r w:rsidRPr="00B33BD4">
        <w:t xml:space="preserve"> разрушенном или поврежденном помещении из-за опасности взрыва скопившихся газов нельзя пользоваться открытым пламенем (спичками, зажигалкой, свечами, факелами и т.п.);</w:t>
      </w:r>
    </w:p>
    <w:p w:rsidR="00B33BD4" w:rsidRPr="00B33BD4" w:rsidRDefault="00B33BD4" w:rsidP="00B33BD4">
      <w:pPr>
        <w:numPr>
          <w:ilvl w:val="0"/>
          <w:numId w:val="4"/>
        </w:numPr>
      </w:pPr>
      <w:proofErr w:type="gramStart"/>
      <w:r w:rsidRPr="00B33BD4">
        <w:t>при</w:t>
      </w:r>
      <w:proofErr w:type="gramEnd"/>
      <w:r w:rsidRPr="00B33BD4">
        <w:t xml:space="preserve"> задымлении защитите органы дыхания смоченным платком (лоскутом ткани, полотенцем);</w:t>
      </w:r>
    </w:p>
    <w:p w:rsidR="00B33BD4" w:rsidRPr="00B33BD4" w:rsidRDefault="00B33BD4" w:rsidP="00B33BD4">
      <w:pPr>
        <w:numPr>
          <w:ilvl w:val="0"/>
          <w:numId w:val="4"/>
        </w:numPr>
      </w:pPr>
      <w:proofErr w:type="gramStart"/>
      <w:r w:rsidRPr="00B33BD4">
        <w:t>проверьте</w:t>
      </w:r>
      <w:proofErr w:type="gramEnd"/>
      <w:r w:rsidRPr="00B33BD4">
        <w:t xml:space="preserve"> возможность взаимного общения (телефонную связь);</w:t>
      </w:r>
    </w:p>
    <w:p w:rsidR="00B33BD4" w:rsidRPr="00B33BD4" w:rsidRDefault="00B33BD4" w:rsidP="00B33BD4">
      <w:pPr>
        <w:numPr>
          <w:ilvl w:val="0"/>
          <w:numId w:val="4"/>
        </w:numPr>
      </w:pPr>
      <w:proofErr w:type="gramStart"/>
      <w:r w:rsidRPr="00B33BD4">
        <w:t>при</w:t>
      </w:r>
      <w:proofErr w:type="gramEnd"/>
      <w:r w:rsidRPr="00B33BD4">
        <w:t xml:space="preserve"> проведении эвакуации не допускайте паники, истерик и спешки (помещение покидайте организованно);</w:t>
      </w:r>
    </w:p>
    <w:p w:rsidR="00B33BD4" w:rsidRPr="00B33BD4" w:rsidRDefault="00B33BD4" w:rsidP="00B33BD4">
      <w:pPr>
        <w:numPr>
          <w:ilvl w:val="0"/>
          <w:numId w:val="4"/>
        </w:numPr>
      </w:pPr>
      <w:proofErr w:type="gramStart"/>
      <w:r w:rsidRPr="00B33BD4">
        <w:t>после</w:t>
      </w:r>
      <w:proofErr w:type="gramEnd"/>
      <w:r w:rsidRPr="00B33BD4">
        <w:t xml:space="preserve"> выхода из здания отойдите на безопасное расстояние и действуйте в строгом соответствии с указаниями должностных лиц;</w:t>
      </w:r>
    </w:p>
    <w:p w:rsidR="00B33BD4" w:rsidRPr="00B33BD4" w:rsidRDefault="00B33BD4" w:rsidP="00B33BD4">
      <w:pPr>
        <w:numPr>
          <w:ilvl w:val="0"/>
          <w:numId w:val="4"/>
        </w:numPr>
      </w:pPr>
      <w:proofErr w:type="gramStart"/>
      <w:r w:rsidRPr="00B33BD4">
        <w:t>при</w:t>
      </w:r>
      <w:proofErr w:type="gramEnd"/>
      <w:r w:rsidRPr="00B33BD4">
        <w:t xml:space="preserve"> невозможности эвакуации примите меры для того, чтобы о Вас знали – откройте окно, выйдите на балкон;</w:t>
      </w:r>
    </w:p>
    <w:p w:rsidR="00B33BD4" w:rsidRPr="00B33BD4" w:rsidRDefault="00B33BD4" w:rsidP="00B33BD4">
      <w:pPr>
        <w:numPr>
          <w:ilvl w:val="0"/>
          <w:numId w:val="4"/>
        </w:numPr>
      </w:pPr>
      <w:proofErr w:type="gramStart"/>
      <w:r w:rsidRPr="00B33BD4">
        <w:t>при</w:t>
      </w:r>
      <w:proofErr w:type="gramEnd"/>
      <w:r w:rsidRPr="00B33BD4">
        <w:t xml:space="preserve"> эвакуации из квартиры возьмите необходимые документы, не громоздкие и самые необходимые носильные вещи, деньги и ценности, закройте все окна и двери, немедленно сообщите о случившемся по телефону в соответствующие службы;</w:t>
      </w:r>
    </w:p>
    <w:p w:rsidR="00B33BD4" w:rsidRPr="00B33BD4" w:rsidRDefault="00B33BD4" w:rsidP="00B33BD4">
      <w:pPr>
        <w:numPr>
          <w:ilvl w:val="0"/>
          <w:numId w:val="4"/>
        </w:numPr>
      </w:pPr>
      <w:proofErr w:type="gramStart"/>
      <w:r w:rsidRPr="00B33BD4">
        <w:t>возвращение</w:t>
      </w:r>
      <w:proofErr w:type="gramEnd"/>
      <w:r w:rsidRPr="00B33BD4">
        <w:t xml:space="preserve"> в покинутое помещение осуществляйте только после получения разрешения должностных лиц.</w:t>
      </w:r>
    </w:p>
    <w:p w:rsidR="00B33BD4" w:rsidRPr="00B33BD4" w:rsidRDefault="00B33BD4" w:rsidP="00B33BD4">
      <w:r w:rsidRPr="00B33BD4">
        <w:t> </w:t>
      </w:r>
    </w:p>
    <w:p w:rsidR="00B33BD4" w:rsidRPr="00B33BD4" w:rsidRDefault="00B33BD4" w:rsidP="00B33BD4">
      <w:r w:rsidRPr="00B33BD4">
        <w:rPr>
          <w:b/>
          <w:bCs/>
          <w:i/>
          <w:iCs/>
        </w:rPr>
        <w:t>Если вы оказались под обломками стен</w:t>
      </w:r>
    </w:p>
    <w:p w:rsidR="00B33BD4" w:rsidRPr="00B33BD4" w:rsidRDefault="00B33BD4" w:rsidP="00B33BD4">
      <w:r w:rsidRPr="00B33BD4">
        <w:t xml:space="preserve">Постарайтесь взять себя в руки, дышите ровно и глубоко. Приготовьтесь терпеть голод и жажду. Голосом и стуком привлекайте внимание людей. Если вы находитесь глубоко от поверхности земли, перемещайте влево – вправо любой металлический предмет (кольцо, ключи и т.п.) для обнаружения Вас </w:t>
      </w:r>
      <w:proofErr w:type="spellStart"/>
      <w:r w:rsidRPr="00B33BD4">
        <w:t>металлолокатором</w:t>
      </w:r>
      <w:proofErr w:type="spellEnd"/>
      <w:r w:rsidRPr="00B33BD4">
        <w:t xml:space="preserve">. При прослушивании появившихся вблизи людей стуком и голосом сигнализируйте о себе. Не зажигайте спички, зажигалки, чтобы осмотреться – берегите кислород. 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</w:t>
      </w:r>
      <w:r w:rsidRPr="00B33BD4">
        <w:lastRenderedPageBreak/>
        <w:t xml:space="preserve">предметов (доски, кирпича и т.п.) укрепите обвисающие балки, потолок от обрушения и дожидайтесь помощи. При сильной жажде положите в рот небольшой лоскут ткани (или гладкий </w:t>
      </w:r>
      <w:proofErr w:type="gramStart"/>
      <w:r w:rsidRPr="00B33BD4">
        <w:t>камушек )</w:t>
      </w:r>
      <w:proofErr w:type="gramEnd"/>
      <w:r w:rsidRPr="00B33BD4">
        <w:t xml:space="preserve"> и сосите его, дыша носом.</w:t>
      </w:r>
    </w:p>
    <w:p w:rsidR="00F23505" w:rsidRDefault="00F23505">
      <w:bookmarkStart w:id="0" w:name="_GoBack"/>
      <w:bookmarkEnd w:id="0"/>
    </w:p>
    <w:sectPr w:rsidR="00F2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4170"/>
    <w:multiLevelType w:val="multilevel"/>
    <w:tmpl w:val="57D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27FA5"/>
    <w:multiLevelType w:val="multilevel"/>
    <w:tmpl w:val="6DF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47F12"/>
    <w:multiLevelType w:val="multilevel"/>
    <w:tmpl w:val="4E7A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84AAA"/>
    <w:multiLevelType w:val="multilevel"/>
    <w:tmpl w:val="66F6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E6"/>
    <w:rsid w:val="00363E6F"/>
    <w:rsid w:val="009804E6"/>
    <w:rsid w:val="00B33BD4"/>
    <w:rsid w:val="00F2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8578-4E7B-49EC-995A-3DCADC7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2020-07-27T07:14:00Z</dcterms:created>
  <dcterms:modified xsi:type="dcterms:W3CDTF">2020-07-27T07:51:00Z</dcterms:modified>
</cp:coreProperties>
</file>